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280" w:rsidRPr="00CB0105" w:rsidRDefault="00CB0105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6117CF">
        <w:rPr>
          <w:rFonts w:ascii="黑体" w:eastAsia="黑体" w:hint="eastAsia"/>
          <w:sz w:val="32"/>
          <w:szCs w:val="32"/>
        </w:rPr>
        <w:t>1         2016</w:t>
      </w:r>
      <w:r w:rsidRPr="00015701">
        <w:rPr>
          <w:rFonts w:ascii="黑体" w:eastAsia="黑体" w:hint="eastAsia"/>
          <w:sz w:val="32"/>
          <w:szCs w:val="32"/>
        </w:rPr>
        <w:t>年</w:t>
      </w:r>
      <w:r>
        <w:rPr>
          <w:rFonts w:ascii="黑体" w:eastAsia="黑体" w:hint="eastAsia"/>
          <w:sz w:val="32"/>
          <w:szCs w:val="32"/>
        </w:rPr>
        <w:t>在职</w:t>
      </w:r>
      <w:r w:rsidRPr="00015701">
        <w:rPr>
          <w:rFonts w:ascii="黑体" w:eastAsia="黑体" w:hint="eastAsia"/>
          <w:sz w:val="32"/>
          <w:szCs w:val="32"/>
        </w:rPr>
        <w:t>教职工体检时间</w:t>
      </w:r>
      <w:r>
        <w:rPr>
          <w:rFonts w:ascii="黑体" w:eastAsia="黑体" w:hint="eastAsia"/>
          <w:sz w:val="32"/>
          <w:szCs w:val="32"/>
        </w:rPr>
        <w:t>表</w:t>
      </w:r>
    </w:p>
    <w:tbl>
      <w:tblPr>
        <w:tblStyle w:val="a3"/>
        <w:tblW w:w="0" w:type="auto"/>
        <w:tblLook w:val="01E0"/>
      </w:tblPr>
      <w:tblGrid>
        <w:gridCol w:w="4786"/>
        <w:gridCol w:w="3736"/>
      </w:tblGrid>
      <w:tr w:rsidR="00DC5F33" w:rsidTr="00382F15">
        <w:trPr>
          <w:trHeight w:val="980"/>
        </w:trPr>
        <w:tc>
          <w:tcPr>
            <w:tcW w:w="4786" w:type="dxa"/>
          </w:tcPr>
          <w:p w:rsidR="00DC5F33" w:rsidRPr="0068460F" w:rsidRDefault="00101F3C" w:rsidP="00101F3C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特种功能材料重点实验室  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纳米材料工程研究中心  </w:t>
            </w: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>黄河文明与可持续发展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研究</w:t>
            </w: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>中心</w:t>
            </w:r>
            <w:r w:rsidR="00DC5F33" w:rsidRPr="0068460F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DC5F33" w:rsidRDefault="00DC5F33" w:rsidP="00940C31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3月</w:t>
            </w:r>
            <w:r w:rsidR="00940C31">
              <w:rPr>
                <w:rFonts w:ascii="新宋体" w:eastAsia="新宋体" w:hAnsi="新宋体" w:hint="eastAsia"/>
                <w:b/>
                <w:sz w:val="30"/>
                <w:szCs w:val="30"/>
              </w:rPr>
              <w:t>14、15、16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DC5F33" w:rsidTr="00DC5F33">
        <w:tblPrEx>
          <w:tblLook w:val="04A0"/>
        </w:tblPrEx>
        <w:trPr>
          <w:trHeight w:val="980"/>
        </w:trPr>
        <w:tc>
          <w:tcPr>
            <w:tcW w:w="4786" w:type="dxa"/>
          </w:tcPr>
          <w:p w:rsidR="00DC5F33" w:rsidRPr="0068460F" w:rsidRDefault="00101F3C" w:rsidP="00101F3C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教育</w:t>
            </w:r>
            <w:r w:rsidRPr="00B041D4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科学学院 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</w:t>
            </w:r>
            <w:r w:rsidRPr="00B041D4">
              <w:rPr>
                <w:rFonts w:ascii="新宋体" w:eastAsia="新宋体" w:hAnsi="新宋体" w:hint="eastAsia"/>
                <w:b/>
                <w:sz w:val="30"/>
                <w:szCs w:val="30"/>
              </w:rPr>
              <w:t>远程与继续教育学院</w:t>
            </w:r>
            <w:r w:rsidR="00DC5F33" w:rsidRPr="0068460F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DC5F33" w:rsidRDefault="00DC5F33" w:rsidP="00940C31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3月17、</w:t>
            </w:r>
            <w:r w:rsidR="00940C31">
              <w:rPr>
                <w:rFonts w:ascii="新宋体" w:eastAsia="新宋体" w:hAnsi="新宋体" w:hint="eastAsia"/>
                <w:b/>
                <w:sz w:val="30"/>
                <w:szCs w:val="30"/>
              </w:rPr>
              <w:t>21、22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Tr="00DC5F33">
        <w:tblPrEx>
          <w:tblLook w:val="04A0"/>
        </w:tblPrEx>
        <w:trPr>
          <w:trHeight w:val="980"/>
        </w:trPr>
        <w:tc>
          <w:tcPr>
            <w:tcW w:w="4786" w:type="dxa"/>
          </w:tcPr>
          <w:p w:rsidR="00CB0105" w:rsidRPr="0068460F" w:rsidRDefault="009C69F0" w:rsidP="009C69F0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数学与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统计</w:t>
            </w: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学院</w:t>
            </w:r>
            <w:r w:rsidR="00CB0105" w:rsidRPr="0068460F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CB0105" w:rsidRPr="00DD3DE8" w:rsidRDefault="00CB0105" w:rsidP="001A6804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3月23、24、</w:t>
            </w:r>
            <w:r w:rsidR="00940C31">
              <w:rPr>
                <w:rFonts w:ascii="新宋体" w:eastAsia="新宋体" w:hAnsi="新宋体" w:hint="eastAsia"/>
                <w:b/>
                <w:sz w:val="30"/>
                <w:szCs w:val="30"/>
              </w:rPr>
              <w:t>28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DC5F33">
        <w:tblPrEx>
          <w:tblLook w:val="04A0"/>
        </w:tblPrEx>
        <w:tc>
          <w:tcPr>
            <w:tcW w:w="4786" w:type="dxa"/>
          </w:tcPr>
          <w:p w:rsidR="00CB0105" w:rsidRPr="0068460F" w:rsidRDefault="001A6804" w:rsidP="001A6804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商</w:t>
            </w: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学院</w:t>
            </w:r>
            <w:r w:rsidR="00CB0105"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3736" w:type="dxa"/>
          </w:tcPr>
          <w:p w:rsidR="00CB0105" w:rsidRPr="00DD3DE8" w:rsidRDefault="00CB0105" w:rsidP="001A6804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3月</w:t>
            </w:r>
            <w:r w:rsidR="001A6804">
              <w:rPr>
                <w:rFonts w:ascii="新宋体" w:eastAsia="新宋体" w:hAnsi="新宋体" w:hint="eastAsia"/>
                <w:b/>
                <w:sz w:val="30"/>
                <w:szCs w:val="30"/>
              </w:rPr>
              <w:t>29、30、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31日</w:t>
            </w:r>
          </w:p>
        </w:tc>
      </w:tr>
      <w:tr w:rsidR="00CB0105" w:rsidTr="00DC5F33">
        <w:tblPrEx>
          <w:tblLook w:val="04A0"/>
        </w:tblPrEx>
        <w:trPr>
          <w:trHeight w:val="980"/>
        </w:trPr>
        <w:tc>
          <w:tcPr>
            <w:tcW w:w="4786" w:type="dxa"/>
          </w:tcPr>
          <w:p w:rsidR="00CB0105" w:rsidRPr="00DD3DE8" w:rsidRDefault="001A6804" w:rsidP="00B3377D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国际教育学院 欧亚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国际</w:t>
            </w: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学院  国际汉学院   国际交流处</w:t>
            </w:r>
          </w:p>
        </w:tc>
        <w:tc>
          <w:tcPr>
            <w:tcW w:w="3736" w:type="dxa"/>
          </w:tcPr>
          <w:p w:rsidR="00CB0105" w:rsidRPr="00DD3DE8" w:rsidRDefault="00CB0105" w:rsidP="001A6804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4月</w:t>
            </w:r>
            <w:r w:rsidR="001A6804">
              <w:rPr>
                <w:rFonts w:ascii="新宋体" w:eastAsia="新宋体" w:hAnsi="新宋体" w:hint="eastAsia"/>
                <w:b/>
                <w:sz w:val="30"/>
                <w:szCs w:val="30"/>
              </w:rPr>
              <w:t>5、6、7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DC5F33">
        <w:tblPrEx>
          <w:tblLook w:val="04A0"/>
        </w:tblPrEx>
        <w:tc>
          <w:tcPr>
            <w:tcW w:w="4786" w:type="dxa"/>
          </w:tcPr>
          <w:p w:rsidR="00CB0105" w:rsidRPr="0068460F" w:rsidRDefault="00EA07C4" w:rsidP="00EA07C4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土木建筑学院 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</w:t>
            </w: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环境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与</w:t>
            </w: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规划学院</w:t>
            </w:r>
            <w:r w:rsidR="00CB0105" w:rsidRPr="0068460F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CB0105" w:rsidRPr="00DD3DE8" w:rsidRDefault="00CB0105" w:rsidP="00940C31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4月</w:t>
            </w:r>
            <w:r w:rsidR="002710D6">
              <w:rPr>
                <w:rFonts w:ascii="新宋体" w:eastAsia="新宋体" w:hAnsi="新宋体" w:hint="eastAsia"/>
                <w:b/>
                <w:sz w:val="30"/>
                <w:szCs w:val="30"/>
              </w:rPr>
              <w:t>11、12、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13</w:t>
            </w:r>
            <w:r w:rsidR="00940C31">
              <w:rPr>
                <w:rFonts w:ascii="新宋体" w:eastAsia="新宋体" w:hAnsi="新宋体" w:hint="eastAsia"/>
                <w:b/>
                <w:sz w:val="30"/>
                <w:szCs w:val="30"/>
              </w:rPr>
              <w:t>、14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DC5F33">
        <w:tblPrEx>
          <w:tblLook w:val="04A0"/>
        </w:tblPrEx>
        <w:tc>
          <w:tcPr>
            <w:tcW w:w="4786" w:type="dxa"/>
          </w:tcPr>
          <w:p w:rsidR="00CB0105" w:rsidRPr="0068460F" w:rsidRDefault="002710D6" w:rsidP="002710D6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物理与电子学院  出版社</w:t>
            </w:r>
          </w:p>
        </w:tc>
        <w:tc>
          <w:tcPr>
            <w:tcW w:w="3736" w:type="dxa"/>
          </w:tcPr>
          <w:p w:rsidR="00CB0105" w:rsidRDefault="00CB0105" w:rsidP="00940C31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4月</w:t>
            </w:r>
            <w:r w:rsidR="00940C31">
              <w:rPr>
                <w:rFonts w:ascii="新宋体" w:eastAsia="新宋体" w:hAnsi="新宋体" w:hint="eastAsia"/>
                <w:b/>
                <w:sz w:val="30"/>
                <w:szCs w:val="30"/>
              </w:rPr>
              <w:t>18、19、20</w:t>
            </w:r>
            <w:r w:rsidR="002710D6">
              <w:rPr>
                <w:rFonts w:ascii="新宋体" w:eastAsia="新宋体" w:hAnsi="新宋体" w:hint="eastAsia"/>
                <w:b/>
                <w:sz w:val="30"/>
                <w:szCs w:val="30"/>
              </w:rPr>
              <w:t>、21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DC5F33">
        <w:tblPrEx>
          <w:tblLook w:val="04A0"/>
        </w:tblPrEx>
        <w:tc>
          <w:tcPr>
            <w:tcW w:w="4786" w:type="dxa"/>
          </w:tcPr>
          <w:p w:rsidR="00CB0105" w:rsidRPr="00BC2912" w:rsidRDefault="002710D6" w:rsidP="002710D6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外语学院   护理学院</w:t>
            </w:r>
            <w:r w:rsidR="00CB0105" w:rsidRPr="00BC2912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CB0105" w:rsidRPr="00DD3DE8" w:rsidRDefault="00CB0105" w:rsidP="00940C31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4月</w:t>
            </w:r>
            <w:r w:rsidR="00940C31">
              <w:rPr>
                <w:rFonts w:ascii="新宋体" w:eastAsia="新宋体" w:hAnsi="新宋体" w:hint="eastAsia"/>
                <w:b/>
                <w:sz w:val="30"/>
                <w:szCs w:val="30"/>
              </w:rPr>
              <w:t>25、26</w:t>
            </w:r>
            <w:r w:rsidR="000B299F">
              <w:rPr>
                <w:rFonts w:ascii="新宋体" w:eastAsia="新宋体" w:hAnsi="新宋体" w:hint="eastAsia"/>
                <w:b/>
                <w:sz w:val="30"/>
                <w:szCs w:val="30"/>
              </w:rPr>
              <w:t>、27、28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EA07C4">
        <w:tblPrEx>
          <w:tblLook w:val="04A0"/>
        </w:tblPrEx>
        <w:trPr>
          <w:trHeight w:val="934"/>
        </w:trPr>
        <w:tc>
          <w:tcPr>
            <w:tcW w:w="4786" w:type="dxa"/>
          </w:tcPr>
          <w:p w:rsidR="00CB0105" w:rsidRPr="00BC2912" w:rsidRDefault="0064192A" w:rsidP="0064192A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民生学院</w:t>
            </w:r>
            <w:r w:rsidR="00CB0105" w:rsidRPr="00BC2912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CB0105" w:rsidRPr="00DD3DE8" w:rsidRDefault="00344C47" w:rsidP="00382F15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5月3</w:t>
            </w:r>
            <w:r w:rsidR="0064192A">
              <w:rPr>
                <w:rFonts w:ascii="新宋体" w:eastAsia="新宋体" w:hAnsi="新宋体" w:hint="eastAsia"/>
                <w:b/>
                <w:sz w:val="30"/>
                <w:szCs w:val="30"/>
              </w:rPr>
              <w:t>、4、5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DC5F33">
        <w:tblPrEx>
          <w:tblLook w:val="04A0"/>
        </w:tblPrEx>
        <w:tc>
          <w:tcPr>
            <w:tcW w:w="4786" w:type="dxa"/>
          </w:tcPr>
          <w:p w:rsidR="00CB0105" w:rsidRPr="00BC2912" w:rsidRDefault="00EA07C4" w:rsidP="0064192A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B041D4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计算机与信息工程学院  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信息化管理办公室</w:t>
            </w:r>
            <w:r w:rsidR="00CB0105" w:rsidRPr="00BC2912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CB0105" w:rsidRPr="00DD3DE8" w:rsidRDefault="00344C47" w:rsidP="0064192A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5</w:t>
            </w:r>
            <w:r w:rsidR="00CB0105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9</w:t>
            </w:r>
            <w:r w:rsidR="0064192A">
              <w:rPr>
                <w:rFonts w:ascii="新宋体" w:eastAsia="新宋体" w:hAnsi="新宋体" w:hint="eastAsia"/>
                <w:b/>
                <w:sz w:val="30"/>
                <w:szCs w:val="30"/>
              </w:rPr>
              <w:t>、10、11</w:t>
            </w:r>
            <w:r w:rsidR="00CB0105"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FE7978">
        <w:tblPrEx>
          <w:tblLook w:val="04A0"/>
        </w:tblPrEx>
        <w:tc>
          <w:tcPr>
            <w:tcW w:w="4786" w:type="dxa"/>
          </w:tcPr>
          <w:p w:rsidR="00CB0105" w:rsidRPr="00BC2912" w:rsidRDefault="00F23329" w:rsidP="00F23329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B75831">
              <w:rPr>
                <w:rFonts w:ascii="新宋体" w:eastAsia="新宋体" w:hAnsi="新宋体" w:hint="eastAsia"/>
                <w:b/>
                <w:sz w:val="30"/>
                <w:szCs w:val="30"/>
              </w:rPr>
              <w:t>药学院 天然药物与免疫工程重点实验室</w:t>
            </w:r>
            <w:r w:rsidR="00CB0105" w:rsidRPr="00BC2912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CB0105" w:rsidRPr="00DD3DE8" w:rsidRDefault="00520B57" w:rsidP="00520B57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7</w:t>
            </w:r>
            <w:r w:rsidR="00CB0105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 w:rsidR="00EA07C4">
              <w:rPr>
                <w:rFonts w:ascii="新宋体" w:eastAsia="新宋体" w:hAnsi="新宋体" w:hint="eastAsia"/>
                <w:b/>
                <w:sz w:val="30"/>
                <w:szCs w:val="30"/>
              </w:rPr>
              <w:t>5、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6、7</w:t>
            </w:r>
            <w:r w:rsidR="00CB0105"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FE7978">
        <w:tblPrEx>
          <w:tblLook w:val="04A0"/>
        </w:tblPrEx>
        <w:tc>
          <w:tcPr>
            <w:tcW w:w="4786" w:type="dxa"/>
          </w:tcPr>
          <w:p w:rsidR="00CB0105" w:rsidRPr="00BC2912" w:rsidRDefault="00F23329" w:rsidP="00F23329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B75831">
              <w:rPr>
                <w:rFonts w:ascii="新宋体" w:eastAsia="新宋体" w:hAnsi="新宋体" w:hint="eastAsia"/>
                <w:b/>
                <w:sz w:val="30"/>
                <w:szCs w:val="30"/>
              </w:rPr>
              <w:t>生命科学学院</w:t>
            </w:r>
            <w:r w:rsidR="00CB0105" w:rsidRPr="00BC2912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CB0105" w:rsidRDefault="00CB0105" w:rsidP="00F23329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7月</w:t>
            </w:r>
            <w:r w:rsidR="00EA07C4">
              <w:rPr>
                <w:rFonts w:ascii="新宋体" w:eastAsia="新宋体" w:hAnsi="新宋体" w:hint="eastAsia"/>
                <w:b/>
                <w:sz w:val="30"/>
                <w:szCs w:val="30"/>
              </w:rPr>
              <w:t>11、</w:t>
            </w:r>
            <w:r w:rsidR="00520B57">
              <w:rPr>
                <w:rFonts w:ascii="新宋体" w:eastAsia="新宋体" w:hAnsi="新宋体" w:hint="eastAsia"/>
                <w:b/>
                <w:sz w:val="30"/>
                <w:szCs w:val="30"/>
              </w:rPr>
              <w:t>12、13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CB0105">
        <w:tblPrEx>
          <w:tblLook w:val="04A0"/>
        </w:tblPrEx>
        <w:tc>
          <w:tcPr>
            <w:tcW w:w="4786" w:type="dxa"/>
          </w:tcPr>
          <w:p w:rsidR="00CB0105" w:rsidRPr="00AC5851" w:rsidRDefault="00F23329" w:rsidP="00F23329">
            <w:pPr>
              <w:tabs>
                <w:tab w:val="right" w:pos="4570"/>
              </w:tabs>
              <w:rPr>
                <w:rFonts w:ascii="新宋体" w:eastAsia="新宋体" w:hAnsi="新宋体"/>
                <w:b/>
                <w:color w:val="FF0000"/>
                <w:sz w:val="30"/>
                <w:szCs w:val="30"/>
              </w:rPr>
            </w:pP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体育学院  软件学院</w:t>
            </w:r>
            <w:r w:rsidR="00CB0105" w:rsidRPr="00AC5851">
              <w:rPr>
                <w:rFonts w:ascii="新宋体" w:eastAsia="新宋体" w:hAnsi="新宋体"/>
                <w:b/>
                <w:color w:val="FF0000"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CB0105" w:rsidRPr="00DD3DE8" w:rsidRDefault="00520B57" w:rsidP="00520B57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7</w:t>
            </w:r>
            <w:r w:rsidR="00CB0105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 w:rsidR="00EA07C4">
              <w:rPr>
                <w:rFonts w:ascii="新宋体" w:eastAsia="新宋体" w:hAnsi="新宋体" w:hint="eastAsia"/>
                <w:b/>
                <w:sz w:val="30"/>
                <w:szCs w:val="30"/>
              </w:rPr>
              <w:t>14、</w:t>
            </w:r>
            <w:r w:rsidR="00F23329">
              <w:rPr>
                <w:rFonts w:ascii="新宋体" w:eastAsia="新宋体" w:hAnsi="新宋体" w:hint="eastAsia"/>
                <w:b/>
                <w:sz w:val="30"/>
                <w:szCs w:val="30"/>
              </w:rPr>
              <w:t>18、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19、20、21</w:t>
            </w:r>
            <w:r w:rsidR="00EA07C4"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CB0105">
        <w:tblPrEx>
          <w:tblLook w:val="04A0"/>
        </w:tblPrEx>
        <w:tc>
          <w:tcPr>
            <w:tcW w:w="4786" w:type="dxa"/>
          </w:tcPr>
          <w:p w:rsidR="00CB0105" w:rsidRPr="00B041D4" w:rsidRDefault="00F23329" w:rsidP="00F23329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B75831">
              <w:rPr>
                <w:rFonts w:ascii="新宋体" w:eastAsia="新宋体" w:hAnsi="新宋体" w:hint="eastAsia"/>
                <w:b/>
                <w:sz w:val="30"/>
                <w:szCs w:val="30"/>
              </w:rPr>
              <w:lastRenderedPageBreak/>
              <w:t>化学化工学院</w:t>
            </w:r>
            <w:r w:rsidR="00CB0105" w:rsidRPr="00B041D4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CB0105" w:rsidRPr="00DD3DE8" w:rsidRDefault="00CB0105" w:rsidP="007A5014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9月</w:t>
            </w:r>
            <w:r w:rsidR="007A5014">
              <w:rPr>
                <w:rFonts w:ascii="新宋体" w:eastAsia="新宋体" w:hAnsi="新宋体" w:hint="eastAsia"/>
                <w:b/>
                <w:sz w:val="30"/>
                <w:szCs w:val="30"/>
              </w:rPr>
              <w:t>12、13</w:t>
            </w:r>
            <w:r w:rsidR="00F23329">
              <w:rPr>
                <w:rFonts w:ascii="新宋体" w:eastAsia="新宋体" w:hAnsi="新宋体" w:hint="eastAsia"/>
                <w:b/>
                <w:sz w:val="30"/>
                <w:szCs w:val="30"/>
              </w:rPr>
              <w:t>、14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CB0105">
        <w:tblPrEx>
          <w:tblLook w:val="04A0"/>
        </w:tblPrEx>
        <w:tc>
          <w:tcPr>
            <w:tcW w:w="4786" w:type="dxa"/>
          </w:tcPr>
          <w:p w:rsidR="00CB0105" w:rsidRPr="00B041D4" w:rsidRDefault="00F23329" w:rsidP="00F23329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艺术学院</w:t>
            </w:r>
          </w:p>
        </w:tc>
        <w:tc>
          <w:tcPr>
            <w:tcW w:w="3736" w:type="dxa"/>
          </w:tcPr>
          <w:p w:rsidR="00CB0105" w:rsidRPr="00DD3DE8" w:rsidRDefault="00CB0105" w:rsidP="007A5014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9月</w:t>
            </w:r>
            <w:r w:rsidR="007A5014">
              <w:rPr>
                <w:rFonts w:ascii="新宋体" w:eastAsia="新宋体" w:hAnsi="新宋体" w:hint="eastAsia"/>
                <w:b/>
                <w:sz w:val="30"/>
                <w:szCs w:val="30"/>
              </w:rPr>
              <w:t>18、19</w:t>
            </w:r>
            <w:r w:rsidR="00F23329">
              <w:rPr>
                <w:rFonts w:ascii="新宋体" w:eastAsia="新宋体" w:hAnsi="新宋体" w:hint="eastAsia"/>
                <w:b/>
                <w:sz w:val="30"/>
                <w:szCs w:val="30"/>
              </w:rPr>
              <w:t>、20、21、22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CB0105">
        <w:tblPrEx>
          <w:tblLook w:val="04A0"/>
        </w:tblPrEx>
        <w:tc>
          <w:tcPr>
            <w:tcW w:w="4786" w:type="dxa"/>
          </w:tcPr>
          <w:p w:rsidR="00CB0105" w:rsidRPr="00CB5461" w:rsidRDefault="00F23329" w:rsidP="00F23329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医学院 </w:t>
            </w:r>
            <w:r w:rsidR="00EA07C4">
              <w:rPr>
                <w:rFonts w:ascii="新宋体" w:eastAsia="新宋体" w:hAnsi="新宋体" w:hint="eastAsia"/>
                <w:b/>
                <w:sz w:val="30"/>
                <w:szCs w:val="30"/>
              </w:rPr>
              <w:t>第一</w:t>
            </w: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临床</w:t>
            </w:r>
            <w:r w:rsidR="00EC13BA">
              <w:rPr>
                <w:rFonts w:ascii="新宋体" w:eastAsia="新宋体" w:hAnsi="新宋体" w:hint="eastAsia"/>
                <w:b/>
                <w:sz w:val="30"/>
                <w:szCs w:val="30"/>
              </w:rPr>
              <w:t>学院</w:t>
            </w: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</w:t>
            </w:r>
            <w:r w:rsidR="00EA07C4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</w:t>
            </w: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淮河临床</w:t>
            </w:r>
            <w:r w:rsidR="00EC13BA">
              <w:rPr>
                <w:rFonts w:ascii="新宋体" w:eastAsia="新宋体" w:hAnsi="新宋体" w:hint="eastAsia"/>
                <w:b/>
                <w:sz w:val="30"/>
                <w:szCs w:val="30"/>
              </w:rPr>
              <w:t>学院</w:t>
            </w:r>
            <w:r w:rsidR="00CB0105" w:rsidRPr="00CB5461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CB0105" w:rsidRPr="00DD3DE8" w:rsidRDefault="00CB0105" w:rsidP="00F23329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9月</w:t>
            </w:r>
            <w:r w:rsidR="00187C8B">
              <w:rPr>
                <w:rFonts w:ascii="新宋体" w:eastAsia="新宋体" w:hAnsi="新宋体" w:hint="eastAsia"/>
                <w:b/>
                <w:sz w:val="30"/>
                <w:szCs w:val="30"/>
              </w:rPr>
              <w:t>26、27、28、29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CB0105">
        <w:tblPrEx>
          <w:tblLook w:val="04A0"/>
        </w:tblPrEx>
        <w:tc>
          <w:tcPr>
            <w:tcW w:w="4786" w:type="dxa"/>
          </w:tcPr>
          <w:p w:rsidR="00CB0105" w:rsidRPr="00CB5461" w:rsidRDefault="00431F07" w:rsidP="00431F07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>党政办公室  纪委</w:t>
            </w:r>
            <w:r w:rsidR="00853E79">
              <w:rPr>
                <w:rFonts w:ascii="新宋体" w:eastAsia="新宋体" w:hAnsi="新宋体" w:hint="eastAsia"/>
                <w:b/>
                <w:sz w:val="30"/>
                <w:szCs w:val="30"/>
              </w:rPr>
              <w:t>监察处</w:t>
            </w: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 审计处  宣传部  组织部  统战部   机关党委</w:t>
            </w:r>
            <w:r w:rsidR="00B3377D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 </w:t>
            </w: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>工会  团委</w:t>
            </w:r>
            <w:r w:rsidR="00B3377D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 </w:t>
            </w: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科研处  人事处  </w:t>
            </w:r>
            <w:r w:rsidR="00EC13BA">
              <w:rPr>
                <w:rFonts w:ascii="新宋体" w:eastAsia="新宋体" w:hAnsi="新宋体" w:hint="eastAsia"/>
                <w:b/>
                <w:sz w:val="30"/>
                <w:szCs w:val="30"/>
              </w:rPr>
              <w:t>发展</w:t>
            </w: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>规划处</w:t>
            </w:r>
            <w:r w:rsidR="00CB0105" w:rsidRPr="00CB5461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CB0105" w:rsidRPr="00DD3DE8" w:rsidRDefault="00CB0105" w:rsidP="00187C8B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10月</w:t>
            </w:r>
            <w:r w:rsidR="00431F07">
              <w:rPr>
                <w:rFonts w:ascii="新宋体" w:eastAsia="新宋体" w:hAnsi="新宋体" w:hint="eastAsia"/>
                <w:b/>
                <w:sz w:val="30"/>
                <w:szCs w:val="30"/>
              </w:rPr>
              <w:t>8、9、10、11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CB0105">
        <w:tblPrEx>
          <w:tblLook w:val="04A0"/>
        </w:tblPrEx>
        <w:tc>
          <w:tcPr>
            <w:tcW w:w="4786" w:type="dxa"/>
          </w:tcPr>
          <w:p w:rsidR="00CB0105" w:rsidRPr="00CB5461" w:rsidRDefault="00431F07" w:rsidP="00FC4462">
            <w:pPr>
              <w:ind w:left="1" w:hanging="1"/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>教务处</w:t>
            </w:r>
            <w:r w:rsidR="00FC4462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 </w:t>
            </w:r>
            <w:r w:rsidR="00A600F5">
              <w:rPr>
                <w:rFonts w:ascii="新宋体" w:eastAsia="新宋体" w:hAnsi="新宋体" w:hint="eastAsia"/>
                <w:b/>
                <w:sz w:val="30"/>
                <w:szCs w:val="30"/>
              </w:rPr>
              <w:t>实验室与</w:t>
            </w: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>设备</w:t>
            </w:r>
            <w:r w:rsidR="00A600F5">
              <w:rPr>
                <w:rFonts w:ascii="新宋体" w:eastAsia="新宋体" w:hAnsi="新宋体" w:hint="eastAsia"/>
                <w:b/>
                <w:sz w:val="30"/>
                <w:szCs w:val="30"/>
              </w:rPr>
              <w:t>管理</w:t>
            </w: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>处   基建处、</w:t>
            </w:r>
            <w:r w:rsidR="00FC4462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 </w:t>
            </w: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>龙子湖校区</w:t>
            </w:r>
            <w:r w:rsidR="00A600F5">
              <w:rPr>
                <w:rFonts w:ascii="新宋体" w:eastAsia="新宋体" w:hAnsi="新宋体" w:hint="eastAsia"/>
                <w:b/>
                <w:sz w:val="30"/>
                <w:szCs w:val="30"/>
              </w:rPr>
              <w:t>建设与管理委员会</w:t>
            </w:r>
          </w:p>
        </w:tc>
        <w:tc>
          <w:tcPr>
            <w:tcW w:w="3736" w:type="dxa"/>
          </w:tcPr>
          <w:p w:rsidR="00CB0105" w:rsidRPr="00DD3DE8" w:rsidRDefault="00CB0105" w:rsidP="00431F07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10</w:t>
            </w:r>
            <w:r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 w:rsidR="00431F07">
              <w:rPr>
                <w:rFonts w:ascii="新宋体" w:eastAsia="新宋体" w:hAnsi="新宋体" w:hint="eastAsia"/>
                <w:b/>
                <w:sz w:val="30"/>
                <w:szCs w:val="30"/>
              </w:rPr>
              <w:t>12、13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CB0105">
        <w:tblPrEx>
          <w:tblLook w:val="04A0"/>
        </w:tblPrEx>
        <w:tc>
          <w:tcPr>
            <w:tcW w:w="4786" w:type="dxa"/>
          </w:tcPr>
          <w:p w:rsidR="00CB0105" w:rsidRPr="00CB5461" w:rsidRDefault="00431F07" w:rsidP="00431F07">
            <w:pPr>
              <w:tabs>
                <w:tab w:val="right" w:pos="4287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>财务处  学生处  研究生院</w:t>
            </w:r>
          </w:p>
        </w:tc>
        <w:tc>
          <w:tcPr>
            <w:tcW w:w="3736" w:type="dxa"/>
          </w:tcPr>
          <w:p w:rsidR="00CB0105" w:rsidRPr="00DD3DE8" w:rsidRDefault="00CB0105" w:rsidP="00431F07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10</w:t>
            </w:r>
            <w:r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 w:rsidR="00431F07">
              <w:rPr>
                <w:rFonts w:ascii="新宋体" w:eastAsia="新宋体" w:hAnsi="新宋体" w:hint="eastAsia"/>
                <w:b/>
                <w:sz w:val="30"/>
                <w:szCs w:val="30"/>
              </w:rPr>
              <w:t>17、18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CB0105" w:rsidRPr="00DD3DE8" w:rsidTr="00CB0105">
        <w:tblPrEx>
          <w:tblLook w:val="04A0"/>
        </w:tblPrEx>
        <w:tc>
          <w:tcPr>
            <w:tcW w:w="4786" w:type="dxa"/>
          </w:tcPr>
          <w:p w:rsidR="00CB0105" w:rsidRPr="00CB5461" w:rsidRDefault="00305D4F" w:rsidP="00305D4F">
            <w:pPr>
              <w:tabs>
                <w:tab w:val="right" w:pos="4287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B041D4">
              <w:rPr>
                <w:rFonts w:ascii="新宋体" w:eastAsia="新宋体" w:hAnsi="新宋体" w:hint="eastAsia"/>
                <w:b/>
                <w:sz w:val="30"/>
                <w:szCs w:val="30"/>
              </w:rPr>
              <w:t>新闻与传播学院</w:t>
            </w:r>
          </w:p>
        </w:tc>
        <w:tc>
          <w:tcPr>
            <w:tcW w:w="3736" w:type="dxa"/>
          </w:tcPr>
          <w:p w:rsidR="00CB0105" w:rsidRPr="00DD3DE8" w:rsidRDefault="00CB0105" w:rsidP="00305D4F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10</w:t>
            </w:r>
            <w:r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 w:rsidR="007A5014">
              <w:rPr>
                <w:rFonts w:ascii="新宋体" w:eastAsia="新宋体" w:hAnsi="新宋体" w:hint="eastAsia"/>
                <w:b/>
                <w:sz w:val="30"/>
                <w:szCs w:val="30"/>
              </w:rPr>
              <w:t>19、20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A5781B" w:rsidRPr="00DD3DE8" w:rsidTr="00A5781B">
        <w:tblPrEx>
          <w:tblLook w:val="04A0"/>
        </w:tblPrEx>
        <w:tc>
          <w:tcPr>
            <w:tcW w:w="4786" w:type="dxa"/>
          </w:tcPr>
          <w:p w:rsidR="00A5781B" w:rsidRPr="00CB5461" w:rsidRDefault="00305D4F" w:rsidP="00305D4F">
            <w:pPr>
              <w:tabs>
                <w:tab w:val="right" w:pos="4287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CB5461">
              <w:rPr>
                <w:rFonts w:ascii="新宋体" w:eastAsia="新宋体" w:hAnsi="新宋体" w:hint="eastAsia"/>
                <w:b/>
                <w:sz w:val="30"/>
                <w:szCs w:val="30"/>
              </w:rPr>
              <w:t>经济学院</w:t>
            </w:r>
            <w:r w:rsidR="009344DC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 中原发展研究院</w:t>
            </w:r>
          </w:p>
        </w:tc>
        <w:tc>
          <w:tcPr>
            <w:tcW w:w="3736" w:type="dxa"/>
          </w:tcPr>
          <w:p w:rsidR="00A5781B" w:rsidRPr="00DD3DE8" w:rsidRDefault="007A5014" w:rsidP="00305D4F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10</w:t>
            </w:r>
            <w:r w:rsidR="00A5781B"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24、25、26</w:t>
            </w:r>
            <w:r w:rsidR="00A5781B"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A5781B" w:rsidRPr="00DD3DE8" w:rsidTr="00A5781B">
        <w:tblPrEx>
          <w:tblLook w:val="04A0"/>
        </w:tblPrEx>
        <w:tc>
          <w:tcPr>
            <w:tcW w:w="4786" w:type="dxa"/>
          </w:tcPr>
          <w:p w:rsidR="00A5781B" w:rsidRPr="00CB5461" w:rsidRDefault="00305D4F" w:rsidP="00305D4F">
            <w:pPr>
              <w:tabs>
                <w:tab w:val="left" w:pos="1695"/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BC2912">
              <w:rPr>
                <w:rFonts w:ascii="新宋体" w:eastAsia="新宋体" w:hAnsi="新宋体" w:hint="eastAsia"/>
                <w:b/>
                <w:sz w:val="30"/>
                <w:szCs w:val="30"/>
              </w:rPr>
              <w:t>法学院</w:t>
            </w:r>
            <w:r w:rsidR="00A5781B" w:rsidRPr="00CB5461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A5781B" w:rsidRPr="00DD3DE8" w:rsidRDefault="00305D4F" w:rsidP="00305D4F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10</w:t>
            </w:r>
            <w:r w:rsidR="00A5781B"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27、31</w:t>
            </w:r>
            <w:r w:rsidR="00A5781B"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A5781B" w:rsidRPr="00DD3DE8" w:rsidTr="00A5781B">
        <w:tblPrEx>
          <w:tblLook w:val="04A0"/>
        </w:tblPrEx>
        <w:tc>
          <w:tcPr>
            <w:tcW w:w="4786" w:type="dxa"/>
          </w:tcPr>
          <w:p w:rsidR="00A5781B" w:rsidRPr="00CB5461" w:rsidRDefault="007C1177" w:rsidP="007C1177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BC2912">
              <w:rPr>
                <w:rFonts w:ascii="新宋体" w:eastAsia="新宋体" w:hAnsi="新宋体" w:hint="eastAsia"/>
                <w:b/>
                <w:sz w:val="30"/>
                <w:szCs w:val="30"/>
              </w:rPr>
              <w:t>历史文化学院   史学月刊</w:t>
            </w:r>
            <w:r w:rsidR="00B3377D">
              <w:rPr>
                <w:rFonts w:ascii="新宋体" w:eastAsia="新宋体" w:hAnsi="新宋体" w:hint="eastAsia"/>
                <w:b/>
                <w:sz w:val="30"/>
                <w:szCs w:val="30"/>
              </w:rPr>
              <w:t>编辑部</w:t>
            </w:r>
          </w:p>
        </w:tc>
        <w:tc>
          <w:tcPr>
            <w:tcW w:w="3736" w:type="dxa"/>
          </w:tcPr>
          <w:p w:rsidR="00A5781B" w:rsidRPr="00DD3DE8" w:rsidRDefault="00A5781B" w:rsidP="007C1177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11</w:t>
            </w:r>
            <w:r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 w:rsidR="007C1177">
              <w:rPr>
                <w:rFonts w:ascii="新宋体" w:eastAsia="新宋体" w:hAnsi="新宋体" w:hint="eastAsia"/>
                <w:b/>
                <w:sz w:val="30"/>
                <w:szCs w:val="30"/>
              </w:rPr>
              <w:t>1、2、3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A5781B" w:rsidRPr="00DD3DE8" w:rsidTr="00A5781B">
        <w:tblPrEx>
          <w:tblLook w:val="04A0"/>
        </w:tblPrEx>
        <w:tc>
          <w:tcPr>
            <w:tcW w:w="4786" w:type="dxa"/>
          </w:tcPr>
          <w:p w:rsidR="00A5781B" w:rsidRPr="00CB5461" w:rsidRDefault="007C1177" w:rsidP="007C1177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B75831">
              <w:rPr>
                <w:rFonts w:ascii="新宋体" w:eastAsia="新宋体" w:hAnsi="新宋体" w:hint="eastAsia"/>
                <w:b/>
                <w:sz w:val="30"/>
                <w:szCs w:val="30"/>
              </w:rPr>
              <w:t>哲学与公共管理学院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 </w:t>
            </w:r>
            <w:r w:rsidRPr="00A5781B">
              <w:rPr>
                <w:rFonts w:ascii="新宋体" w:eastAsia="新宋体" w:hAnsi="新宋体" w:hint="eastAsia"/>
                <w:b/>
                <w:sz w:val="30"/>
                <w:szCs w:val="30"/>
              </w:rPr>
              <w:t>马克思主义学院</w:t>
            </w:r>
            <w:r w:rsidR="00305D4F" w:rsidRPr="00CB5461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A5781B" w:rsidRPr="00DD3DE8" w:rsidRDefault="00A5781B" w:rsidP="007C1177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11</w:t>
            </w:r>
            <w:r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 w:rsidR="007C1177">
              <w:rPr>
                <w:rFonts w:ascii="新宋体" w:eastAsia="新宋体" w:hAnsi="新宋体" w:hint="eastAsia"/>
                <w:b/>
                <w:sz w:val="30"/>
                <w:szCs w:val="30"/>
              </w:rPr>
              <w:t>7、8、9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A5781B" w:rsidRPr="00DD3DE8" w:rsidTr="00A5781B">
        <w:tblPrEx>
          <w:tblLook w:val="04A0"/>
        </w:tblPrEx>
        <w:tc>
          <w:tcPr>
            <w:tcW w:w="4786" w:type="dxa"/>
          </w:tcPr>
          <w:p w:rsidR="00A5781B" w:rsidRPr="00CB5461" w:rsidRDefault="007C1177" w:rsidP="007C1177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BC2912">
              <w:rPr>
                <w:rFonts w:ascii="新宋体" w:eastAsia="新宋体" w:hAnsi="新宋体" w:hint="eastAsia"/>
                <w:b/>
                <w:sz w:val="30"/>
                <w:szCs w:val="30"/>
              </w:rPr>
              <w:t>文学院</w:t>
            </w:r>
            <w:r w:rsidR="00A5781B" w:rsidRPr="00CB5461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A5781B" w:rsidRPr="00DD3DE8" w:rsidRDefault="00A5781B" w:rsidP="00B02AED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11</w:t>
            </w:r>
            <w:r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 w:rsidR="00B02AED">
              <w:rPr>
                <w:rFonts w:ascii="新宋体" w:eastAsia="新宋体" w:hAnsi="新宋体" w:hint="eastAsia"/>
                <w:b/>
                <w:sz w:val="30"/>
                <w:szCs w:val="30"/>
              </w:rPr>
              <w:t>10、14、15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A5781B" w:rsidRPr="00DD3DE8" w:rsidTr="00A5781B">
        <w:tblPrEx>
          <w:tblLook w:val="04A0"/>
        </w:tblPrEx>
        <w:tc>
          <w:tcPr>
            <w:tcW w:w="4786" w:type="dxa"/>
          </w:tcPr>
          <w:p w:rsidR="00A5781B" w:rsidRPr="00CB5461" w:rsidRDefault="009C69F0" w:rsidP="00B02AED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公共体育教研部  </w:t>
            </w:r>
            <w:r w:rsidR="00B02AED" w:rsidRPr="00BC2912">
              <w:rPr>
                <w:rFonts w:ascii="新宋体" w:eastAsia="新宋体" w:hAnsi="新宋体" w:hint="eastAsia"/>
                <w:b/>
                <w:sz w:val="30"/>
                <w:szCs w:val="30"/>
              </w:rPr>
              <w:t>档案馆</w:t>
            </w:r>
            <w:r w:rsidR="00B02AED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</w:t>
            </w:r>
            <w:r w:rsidR="00B02AED" w:rsidRPr="00BC2912">
              <w:rPr>
                <w:rFonts w:ascii="新宋体" w:eastAsia="新宋体" w:hAnsi="新宋体" w:hint="eastAsia"/>
                <w:b/>
                <w:sz w:val="30"/>
                <w:szCs w:val="30"/>
              </w:rPr>
              <w:t>离退休工作处</w:t>
            </w:r>
          </w:p>
        </w:tc>
        <w:tc>
          <w:tcPr>
            <w:tcW w:w="3736" w:type="dxa"/>
          </w:tcPr>
          <w:p w:rsidR="00A5781B" w:rsidRPr="00DD3DE8" w:rsidRDefault="00F80AB3" w:rsidP="00B02AED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11</w:t>
            </w:r>
            <w:r w:rsidR="00A5781B"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 w:rsidR="00B02AED">
              <w:rPr>
                <w:rFonts w:ascii="新宋体" w:eastAsia="新宋体" w:hAnsi="新宋体" w:hint="eastAsia"/>
                <w:b/>
                <w:sz w:val="30"/>
                <w:szCs w:val="30"/>
              </w:rPr>
              <w:t>16、17、21</w:t>
            </w:r>
            <w:r w:rsidR="00A5781B"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A5781B" w:rsidRPr="00DD3DE8" w:rsidTr="00A5781B">
        <w:tblPrEx>
          <w:tblLook w:val="04A0"/>
        </w:tblPrEx>
        <w:tc>
          <w:tcPr>
            <w:tcW w:w="4786" w:type="dxa"/>
          </w:tcPr>
          <w:p w:rsidR="00A5781B" w:rsidRPr="00B75831" w:rsidRDefault="00EC13BA" w:rsidP="00B02AED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lastRenderedPageBreak/>
              <w:t>大学外语教学部</w:t>
            </w:r>
            <w:r w:rsidR="00B02AED" w:rsidRPr="00BC2912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 学报编辑部</w:t>
            </w:r>
          </w:p>
        </w:tc>
        <w:tc>
          <w:tcPr>
            <w:tcW w:w="3736" w:type="dxa"/>
          </w:tcPr>
          <w:p w:rsidR="00A5781B" w:rsidRPr="00DD3DE8" w:rsidRDefault="00B02AED" w:rsidP="00B02AED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11</w:t>
            </w:r>
            <w:r w:rsidR="00A5781B"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22、23、24</w:t>
            </w:r>
            <w:r w:rsidR="00A5781B"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A5781B" w:rsidRPr="00DD3DE8" w:rsidTr="00A5781B">
        <w:tblPrEx>
          <w:tblLook w:val="04A0"/>
        </w:tblPrEx>
        <w:tc>
          <w:tcPr>
            <w:tcW w:w="4786" w:type="dxa"/>
          </w:tcPr>
          <w:p w:rsidR="00A5781B" w:rsidRPr="00B75831" w:rsidRDefault="00EC13BA" w:rsidP="00EC13BA">
            <w:pPr>
              <w:tabs>
                <w:tab w:val="right" w:pos="4287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BC2912">
              <w:rPr>
                <w:rFonts w:ascii="新宋体" w:eastAsia="新宋体" w:hAnsi="新宋体" w:hint="eastAsia"/>
                <w:b/>
                <w:sz w:val="30"/>
                <w:szCs w:val="30"/>
              </w:rPr>
              <w:t>图书馆</w:t>
            </w:r>
          </w:p>
        </w:tc>
        <w:tc>
          <w:tcPr>
            <w:tcW w:w="3736" w:type="dxa"/>
          </w:tcPr>
          <w:p w:rsidR="00A5781B" w:rsidRPr="00DD3DE8" w:rsidRDefault="00B02AED" w:rsidP="00B02AED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11</w:t>
            </w:r>
            <w:r w:rsidR="00A5781B"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28、29、30</w:t>
            </w:r>
            <w:r w:rsidR="00A5781B"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；12月1日</w:t>
            </w:r>
          </w:p>
        </w:tc>
      </w:tr>
      <w:tr w:rsidR="00A5781B" w:rsidRPr="00DD3DE8" w:rsidTr="00A5781B">
        <w:tblPrEx>
          <w:tblLook w:val="04A0"/>
        </w:tblPrEx>
        <w:tc>
          <w:tcPr>
            <w:tcW w:w="4786" w:type="dxa"/>
          </w:tcPr>
          <w:p w:rsidR="00A5781B" w:rsidRPr="00B75831" w:rsidRDefault="009344DC" w:rsidP="00EC13BA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后勤集团</w:t>
            </w:r>
            <w:r w:rsidR="009C69F0">
              <w:rPr>
                <w:rFonts w:ascii="新宋体" w:eastAsia="新宋体" w:hAnsi="新宋体" w:hint="eastAsia"/>
                <w:b/>
                <w:sz w:val="30"/>
                <w:szCs w:val="30"/>
              </w:rPr>
              <w:t>总</w:t>
            </w:r>
            <w:r w:rsidR="00EC13BA"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>公司   总务处</w:t>
            </w:r>
            <w:r w:rsidR="00A5781B" w:rsidRPr="00B75831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A5781B" w:rsidRPr="00DD3DE8" w:rsidRDefault="00A5781B" w:rsidP="00EC13BA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12</w:t>
            </w:r>
            <w:r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 w:rsidR="00EC13BA">
              <w:rPr>
                <w:rFonts w:ascii="新宋体" w:eastAsia="新宋体" w:hAnsi="新宋体" w:hint="eastAsia"/>
                <w:b/>
                <w:sz w:val="30"/>
                <w:szCs w:val="30"/>
              </w:rPr>
              <w:t>5、6、7、8、12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A5781B" w:rsidRPr="00DD3DE8" w:rsidTr="00A5781B">
        <w:tblPrEx>
          <w:tblLook w:val="04A0"/>
        </w:tblPrEx>
        <w:tc>
          <w:tcPr>
            <w:tcW w:w="4786" w:type="dxa"/>
          </w:tcPr>
          <w:p w:rsidR="00A5781B" w:rsidRPr="00B75831" w:rsidRDefault="00EC13BA" w:rsidP="00382F15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>校产办  幼儿园</w:t>
            </w:r>
            <w:r w:rsidR="00A5781B" w:rsidRPr="00B75831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A5781B" w:rsidRPr="00DD3DE8" w:rsidRDefault="00A5781B" w:rsidP="00EC13BA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12</w:t>
            </w:r>
            <w:r w:rsidRPr="00DD3DE8">
              <w:rPr>
                <w:rFonts w:ascii="新宋体" w:eastAsia="新宋体" w:hAnsi="新宋体" w:hint="eastAsia"/>
                <w:b/>
                <w:sz w:val="30"/>
                <w:szCs w:val="30"/>
              </w:rPr>
              <w:t>月</w:t>
            </w:r>
            <w:r w:rsidR="00EC13BA">
              <w:rPr>
                <w:rFonts w:ascii="新宋体" w:eastAsia="新宋体" w:hAnsi="新宋体" w:hint="eastAsia"/>
                <w:b/>
                <w:sz w:val="30"/>
                <w:szCs w:val="30"/>
              </w:rPr>
              <w:t>13、14、15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A5781B" w:rsidTr="00A5781B">
        <w:tblPrEx>
          <w:tblLook w:val="04A0"/>
        </w:tblPrEx>
        <w:trPr>
          <w:trHeight w:val="980"/>
        </w:trPr>
        <w:tc>
          <w:tcPr>
            <w:tcW w:w="4786" w:type="dxa"/>
          </w:tcPr>
          <w:p w:rsidR="00A5781B" w:rsidRPr="00A5781B" w:rsidRDefault="00EC13BA" w:rsidP="00EC13BA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68460F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保卫处  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附属小学</w:t>
            </w:r>
            <w:r w:rsidR="00A5781B" w:rsidRPr="00A5781B">
              <w:rPr>
                <w:rFonts w:ascii="新宋体" w:eastAsia="新宋体" w:hAnsi="新宋体" w:hint="eastAsia"/>
                <w:b/>
                <w:sz w:val="30"/>
                <w:szCs w:val="30"/>
              </w:rPr>
              <w:t xml:space="preserve">   </w:t>
            </w:r>
            <w:r w:rsidR="00A5781B" w:rsidRPr="00A5781B">
              <w:rPr>
                <w:rFonts w:ascii="新宋体" w:eastAsia="新宋体" w:hAnsi="新宋体"/>
                <w:b/>
                <w:sz w:val="30"/>
                <w:szCs w:val="30"/>
              </w:rPr>
              <w:tab/>
            </w:r>
          </w:p>
        </w:tc>
        <w:tc>
          <w:tcPr>
            <w:tcW w:w="3736" w:type="dxa"/>
          </w:tcPr>
          <w:p w:rsidR="00A5781B" w:rsidRDefault="00A5781B" w:rsidP="00EC13BA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12月</w:t>
            </w:r>
            <w:r w:rsidR="00EC13BA">
              <w:rPr>
                <w:rFonts w:ascii="新宋体" w:eastAsia="新宋体" w:hAnsi="新宋体" w:hint="eastAsia"/>
                <w:b/>
                <w:sz w:val="30"/>
                <w:szCs w:val="30"/>
              </w:rPr>
              <w:t>19、20、21</w:t>
            </w: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日</w:t>
            </w:r>
          </w:p>
        </w:tc>
      </w:tr>
      <w:tr w:rsidR="007C1177" w:rsidTr="00A5781B">
        <w:tblPrEx>
          <w:tblLook w:val="04A0"/>
        </w:tblPrEx>
        <w:trPr>
          <w:trHeight w:val="980"/>
        </w:trPr>
        <w:tc>
          <w:tcPr>
            <w:tcW w:w="4786" w:type="dxa"/>
          </w:tcPr>
          <w:p w:rsidR="007C1177" w:rsidRPr="00A5781B" w:rsidRDefault="00EC13BA" w:rsidP="00382F15">
            <w:pPr>
              <w:tabs>
                <w:tab w:val="right" w:pos="4570"/>
              </w:tabs>
              <w:rPr>
                <w:rFonts w:ascii="新宋体" w:eastAsia="新宋体" w:hAnsi="新宋体"/>
                <w:b/>
                <w:sz w:val="30"/>
                <w:szCs w:val="30"/>
              </w:rPr>
            </w:pPr>
            <w:r w:rsidRPr="00A5781B">
              <w:rPr>
                <w:rFonts w:ascii="新宋体" w:eastAsia="新宋体" w:hAnsi="新宋体" w:hint="eastAsia"/>
                <w:b/>
                <w:sz w:val="30"/>
                <w:szCs w:val="30"/>
              </w:rPr>
              <w:t>校医院</w:t>
            </w:r>
          </w:p>
        </w:tc>
        <w:tc>
          <w:tcPr>
            <w:tcW w:w="3736" w:type="dxa"/>
          </w:tcPr>
          <w:p w:rsidR="007C1177" w:rsidRDefault="00EC13BA" w:rsidP="00F80AB3">
            <w:pPr>
              <w:rPr>
                <w:rFonts w:ascii="新宋体" w:eastAsia="新宋体" w:hAnsi="新宋体"/>
                <w:b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sz w:val="30"/>
                <w:szCs w:val="30"/>
              </w:rPr>
              <w:t>12月22、26日</w:t>
            </w:r>
          </w:p>
        </w:tc>
      </w:tr>
    </w:tbl>
    <w:p w:rsidR="00DC5F33" w:rsidRDefault="00DC5F33"/>
    <w:sectPr w:rsidR="00DC5F33" w:rsidSect="00FC62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766" w:rsidRDefault="00695766" w:rsidP="00940C31">
      <w:r>
        <w:separator/>
      </w:r>
    </w:p>
  </w:endnote>
  <w:endnote w:type="continuationSeparator" w:id="0">
    <w:p w:rsidR="00695766" w:rsidRDefault="00695766" w:rsidP="00940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766" w:rsidRDefault="00695766" w:rsidP="00940C31">
      <w:r>
        <w:separator/>
      </w:r>
    </w:p>
  </w:footnote>
  <w:footnote w:type="continuationSeparator" w:id="0">
    <w:p w:rsidR="00695766" w:rsidRDefault="00695766" w:rsidP="00940C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5F33"/>
    <w:rsid w:val="0000075F"/>
    <w:rsid w:val="000336E0"/>
    <w:rsid w:val="000B299F"/>
    <w:rsid w:val="00101F3C"/>
    <w:rsid w:val="00187C8B"/>
    <w:rsid w:val="001A6804"/>
    <w:rsid w:val="002710D6"/>
    <w:rsid w:val="00305D4F"/>
    <w:rsid w:val="00344C47"/>
    <w:rsid w:val="003B787B"/>
    <w:rsid w:val="003C7679"/>
    <w:rsid w:val="0042550E"/>
    <w:rsid w:val="00431F07"/>
    <w:rsid w:val="004425B1"/>
    <w:rsid w:val="00451678"/>
    <w:rsid w:val="004617F4"/>
    <w:rsid w:val="0046451A"/>
    <w:rsid w:val="004E7A74"/>
    <w:rsid w:val="00520B57"/>
    <w:rsid w:val="0057631D"/>
    <w:rsid w:val="006117CF"/>
    <w:rsid w:val="0064192A"/>
    <w:rsid w:val="0068460F"/>
    <w:rsid w:val="00695766"/>
    <w:rsid w:val="006E09A0"/>
    <w:rsid w:val="007A5014"/>
    <w:rsid w:val="007C1177"/>
    <w:rsid w:val="00853E79"/>
    <w:rsid w:val="009344DC"/>
    <w:rsid w:val="00940C31"/>
    <w:rsid w:val="009C0876"/>
    <w:rsid w:val="009C69F0"/>
    <w:rsid w:val="009D336D"/>
    <w:rsid w:val="00A5781B"/>
    <w:rsid w:val="00A600F5"/>
    <w:rsid w:val="00A76CEC"/>
    <w:rsid w:val="00AE1DDC"/>
    <w:rsid w:val="00B02AED"/>
    <w:rsid w:val="00B3377D"/>
    <w:rsid w:val="00B43391"/>
    <w:rsid w:val="00BA4BB3"/>
    <w:rsid w:val="00BC2912"/>
    <w:rsid w:val="00CB0105"/>
    <w:rsid w:val="00DC5F33"/>
    <w:rsid w:val="00E80058"/>
    <w:rsid w:val="00E834E4"/>
    <w:rsid w:val="00EA07C4"/>
    <w:rsid w:val="00EC13BA"/>
    <w:rsid w:val="00F23329"/>
    <w:rsid w:val="00F80AB3"/>
    <w:rsid w:val="00FC4462"/>
    <w:rsid w:val="00FC6280"/>
    <w:rsid w:val="00FE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5F3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40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40C3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40C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40C3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2016-03-01T03:40:00Z</cp:lastPrinted>
  <dcterms:created xsi:type="dcterms:W3CDTF">2016-02-26T03:44:00Z</dcterms:created>
  <dcterms:modified xsi:type="dcterms:W3CDTF">2016-03-08T01:40:00Z</dcterms:modified>
</cp:coreProperties>
</file>